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03"/>
        <w:gridCol w:w="2775"/>
        <w:gridCol w:w="429"/>
        <w:gridCol w:w="3204"/>
        <w:gridCol w:w="3204"/>
        <w:gridCol w:w="3204"/>
      </w:tblGrid>
      <w:tr w:rsidR="00BA761B" w14:paraId="5F862465" w14:textId="77777777" w:rsidTr="00B62472">
        <w:tc>
          <w:tcPr>
            <w:tcW w:w="5978" w:type="dxa"/>
            <w:gridSpan w:val="2"/>
          </w:tcPr>
          <w:p w14:paraId="7D3CBCE2" w14:textId="2AEA9705" w:rsidR="00BA761B" w:rsidRPr="00B62472" w:rsidRDefault="009B00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="009C0959" w:rsidRPr="00B62472">
              <w:rPr>
                <w:b/>
                <w:sz w:val="24"/>
              </w:rPr>
              <w:t>:</w:t>
            </w:r>
            <w:r w:rsidR="008430AD" w:rsidRPr="00B62472">
              <w:rPr>
                <w:b/>
                <w:sz w:val="24"/>
              </w:rPr>
              <w:t xml:space="preserve"> </w:t>
            </w:r>
          </w:p>
        </w:tc>
        <w:tc>
          <w:tcPr>
            <w:tcW w:w="10041" w:type="dxa"/>
            <w:gridSpan w:val="4"/>
          </w:tcPr>
          <w:p w14:paraId="1E272A15" w14:textId="77777777" w:rsidR="00BA761B" w:rsidRPr="00B62472" w:rsidRDefault="00BA761B" w:rsidP="008430AD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Evaluated by</w:t>
            </w:r>
            <w:proofErr w:type="gramStart"/>
            <w:r w:rsidR="009C0959" w:rsidRPr="00B62472">
              <w:rPr>
                <w:b/>
                <w:sz w:val="24"/>
              </w:rPr>
              <w:t xml:space="preserve">: </w:t>
            </w:r>
            <w:r w:rsidR="00C66CB6" w:rsidRPr="00B62472">
              <w:rPr>
                <w:b/>
                <w:sz w:val="24"/>
              </w:rPr>
              <w:t xml:space="preserve"> </w:t>
            </w:r>
            <w:proofErr w:type="gramEnd"/>
          </w:p>
        </w:tc>
      </w:tr>
      <w:tr w:rsidR="00BA761B" w14:paraId="2D30B446" w14:textId="77777777" w:rsidTr="00B62472">
        <w:tc>
          <w:tcPr>
            <w:tcW w:w="16019" w:type="dxa"/>
            <w:gridSpan w:val="6"/>
          </w:tcPr>
          <w:p w14:paraId="382F1C72" w14:textId="77777777" w:rsidR="00BA761B" w:rsidRPr="00B62472" w:rsidRDefault="00BA761B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Description of task:</w:t>
            </w:r>
            <w:r w:rsidR="00C66CB6" w:rsidRPr="00B62472">
              <w:rPr>
                <w:b/>
                <w:sz w:val="24"/>
              </w:rPr>
              <w:t xml:space="preserve"> </w:t>
            </w:r>
          </w:p>
          <w:p w14:paraId="02630E85" w14:textId="77777777" w:rsidR="00BA761B" w:rsidRPr="00B62472" w:rsidRDefault="00BA761B">
            <w:pPr>
              <w:rPr>
                <w:b/>
                <w:sz w:val="24"/>
              </w:rPr>
            </w:pPr>
          </w:p>
        </w:tc>
      </w:tr>
      <w:tr w:rsidR="00B62472" w14:paraId="4573EA18" w14:textId="77777777" w:rsidTr="00B62472">
        <w:tc>
          <w:tcPr>
            <w:tcW w:w="3203" w:type="dxa"/>
          </w:tcPr>
          <w:p w14:paraId="40809E80" w14:textId="77777777" w:rsidR="00BA761B" w:rsidRPr="00B62472" w:rsidRDefault="008430AD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Use of Media Techniques</w:t>
            </w:r>
          </w:p>
        </w:tc>
        <w:tc>
          <w:tcPr>
            <w:tcW w:w="3204" w:type="dxa"/>
            <w:gridSpan w:val="2"/>
          </w:tcPr>
          <w:p w14:paraId="214D6068" w14:textId="77777777" w:rsidR="00BA761B" w:rsidRPr="00B62472" w:rsidRDefault="008430AD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Target Audience</w:t>
            </w:r>
          </w:p>
        </w:tc>
        <w:tc>
          <w:tcPr>
            <w:tcW w:w="3204" w:type="dxa"/>
          </w:tcPr>
          <w:p w14:paraId="30782955" w14:textId="77777777" w:rsidR="00BA761B" w:rsidRPr="00B62472" w:rsidRDefault="00B62472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 xml:space="preserve">Clarity </w:t>
            </w:r>
          </w:p>
        </w:tc>
        <w:tc>
          <w:tcPr>
            <w:tcW w:w="3204" w:type="dxa"/>
          </w:tcPr>
          <w:p w14:paraId="0CD67A86" w14:textId="77777777" w:rsidR="00BA761B" w:rsidRPr="00B62472" w:rsidRDefault="008430AD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Creativity/Innovation</w:t>
            </w:r>
          </w:p>
        </w:tc>
        <w:tc>
          <w:tcPr>
            <w:tcW w:w="3204" w:type="dxa"/>
          </w:tcPr>
          <w:p w14:paraId="1B271596" w14:textId="74F48FC0" w:rsidR="00BA761B" w:rsidRPr="00B62472" w:rsidRDefault="009B00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(out of 25)</w:t>
            </w:r>
            <w:bookmarkStart w:id="0" w:name="_GoBack"/>
            <w:bookmarkEnd w:id="0"/>
          </w:p>
        </w:tc>
      </w:tr>
      <w:tr w:rsidR="00B62472" w14:paraId="31AAFFCB" w14:textId="77777777" w:rsidTr="00707C86">
        <w:trPr>
          <w:trHeight w:val="4322"/>
        </w:trPr>
        <w:tc>
          <w:tcPr>
            <w:tcW w:w="3203" w:type="dxa"/>
          </w:tcPr>
          <w:p w14:paraId="0AE862F4" w14:textId="77777777" w:rsidR="008430AD" w:rsidRPr="00B62472" w:rsidRDefault="008430AD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 xml:space="preserve">How well has the book trailer made use </w:t>
            </w:r>
            <w:r w:rsidR="00B62472" w:rsidRPr="00B62472">
              <w:rPr>
                <w:b/>
                <w:sz w:val="24"/>
              </w:rPr>
              <w:t>of s</w:t>
            </w:r>
            <w:r w:rsidRPr="00B62472">
              <w:rPr>
                <w:b/>
                <w:sz w:val="24"/>
              </w:rPr>
              <w:t>uitable media techniques?</w:t>
            </w:r>
          </w:p>
          <w:p w14:paraId="1028E204" w14:textId="77777777" w:rsidR="00B62472" w:rsidRPr="00B62472" w:rsidRDefault="00B62472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 xml:space="preserve">Consider </w:t>
            </w:r>
          </w:p>
          <w:p w14:paraId="0B736FD9" w14:textId="77777777" w:rsidR="00B62472" w:rsidRPr="00B62472" w:rsidRDefault="00B62472" w:rsidP="00B6247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proofErr w:type="gramStart"/>
            <w:r w:rsidRPr="00B62472">
              <w:rPr>
                <w:b/>
                <w:sz w:val="24"/>
              </w:rPr>
              <w:t>sound</w:t>
            </w:r>
            <w:proofErr w:type="gramEnd"/>
            <w:r w:rsidRPr="00B62472">
              <w:rPr>
                <w:b/>
                <w:sz w:val="24"/>
              </w:rPr>
              <w:t xml:space="preserve"> (music, sound effects/voice over)  </w:t>
            </w:r>
          </w:p>
          <w:p w14:paraId="66969ABE" w14:textId="77777777" w:rsidR="00B62472" w:rsidRDefault="00B62472" w:rsidP="00B6247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proofErr w:type="gramStart"/>
            <w:r w:rsidRPr="00B62472">
              <w:rPr>
                <w:b/>
                <w:sz w:val="24"/>
              </w:rPr>
              <w:t>colours</w:t>
            </w:r>
            <w:proofErr w:type="gramEnd"/>
          </w:p>
          <w:p w14:paraId="3035D145" w14:textId="1BAA07E1" w:rsidR="003A562C" w:rsidRPr="00B62472" w:rsidRDefault="003A562C" w:rsidP="00B6247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lighting</w:t>
            </w:r>
            <w:proofErr w:type="gramEnd"/>
          </w:p>
          <w:p w14:paraId="3ABB4CBB" w14:textId="77777777" w:rsidR="00B62472" w:rsidRPr="00B62472" w:rsidRDefault="00B62472" w:rsidP="00B6247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proofErr w:type="gramStart"/>
            <w:r w:rsidRPr="00B62472">
              <w:rPr>
                <w:b/>
                <w:sz w:val="24"/>
              </w:rPr>
              <w:t>camera</w:t>
            </w:r>
            <w:proofErr w:type="gramEnd"/>
            <w:r w:rsidRPr="00B62472">
              <w:rPr>
                <w:b/>
                <w:sz w:val="24"/>
              </w:rPr>
              <w:t xml:space="preserve"> angles </w:t>
            </w:r>
          </w:p>
          <w:p w14:paraId="3E7B7661" w14:textId="77777777" w:rsidR="00B62472" w:rsidRPr="00B62472" w:rsidRDefault="00B62472" w:rsidP="00B6247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proofErr w:type="gramStart"/>
            <w:r w:rsidRPr="00B62472">
              <w:rPr>
                <w:b/>
                <w:sz w:val="24"/>
              </w:rPr>
              <w:t>use</w:t>
            </w:r>
            <w:proofErr w:type="gramEnd"/>
            <w:r w:rsidRPr="00B62472">
              <w:rPr>
                <w:b/>
                <w:sz w:val="24"/>
              </w:rPr>
              <w:t xml:space="preserve"> of text on the screen</w:t>
            </w:r>
          </w:p>
          <w:p w14:paraId="217935EA" w14:textId="77777777" w:rsidR="00B62472" w:rsidRPr="00B62472" w:rsidRDefault="00B62472" w:rsidP="00B6247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proofErr w:type="gramStart"/>
            <w:r w:rsidRPr="00B62472">
              <w:rPr>
                <w:b/>
                <w:sz w:val="24"/>
              </w:rPr>
              <w:t>successful</w:t>
            </w:r>
            <w:proofErr w:type="gramEnd"/>
            <w:r w:rsidRPr="00B62472">
              <w:rPr>
                <w:b/>
                <w:sz w:val="24"/>
              </w:rPr>
              <w:t xml:space="preserve"> adaptation of the dialogue from the book</w:t>
            </w:r>
          </w:p>
          <w:p w14:paraId="607472C7" w14:textId="47E0DF64" w:rsidR="00BA761B" w:rsidRPr="00707C86" w:rsidRDefault="00B62472" w:rsidP="008430A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proofErr w:type="spellStart"/>
            <w:proofErr w:type="gramStart"/>
            <w:r w:rsidRPr="00B62472">
              <w:rPr>
                <w:b/>
                <w:sz w:val="24"/>
              </w:rPr>
              <w:t>cliffhangers</w:t>
            </w:r>
            <w:proofErr w:type="spellEnd"/>
            <w:proofErr w:type="gramEnd"/>
          </w:p>
        </w:tc>
        <w:tc>
          <w:tcPr>
            <w:tcW w:w="3204" w:type="dxa"/>
            <w:gridSpan w:val="2"/>
          </w:tcPr>
          <w:p w14:paraId="6E64220B" w14:textId="77777777" w:rsidR="008430AD" w:rsidRPr="00B62472" w:rsidRDefault="008430AD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 xml:space="preserve">Has the team successfully appealed to and engaged the target audience?  </w:t>
            </w:r>
          </w:p>
          <w:p w14:paraId="127AF377" w14:textId="77777777" w:rsidR="008430AD" w:rsidRPr="00B62472" w:rsidRDefault="008430AD">
            <w:pPr>
              <w:rPr>
                <w:b/>
                <w:sz w:val="24"/>
              </w:rPr>
            </w:pPr>
          </w:p>
          <w:p w14:paraId="11DACC43" w14:textId="77777777" w:rsidR="00BA761B" w:rsidRPr="00B62472" w:rsidRDefault="00BA761B">
            <w:pPr>
              <w:rPr>
                <w:b/>
                <w:sz w:val="24"/>
              </w:rPr>
            </w:pPr>
          </w:p>
        </w:tc>
        <w:tc>
          <w:tcPr>
            <w:tcW w:w="3204" w:type="dxa"/>
          </w:tcPr>
          <w:p w14:paraId="11DAEA61" w14:textId="77777777" w:rsidR="00BA761B" w:rsidRPr="00B62472" w:rsidRDefault="008430AD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 xml:space="preserve">Can you follow the trailer and know by the end what to expect from the book?  </w:t>
            </w:r>
          </w:p>
        </w:tc>
        <w:tc>
          <w:tcPr>
            <w:tcW w:w="3204" w:type="dxa"/>
          </w:tcPr>
          <w:p w14:paraId="165E3C05" w14:textId="77777777" w:rsidR="008430AD" w:rsidRPr="00B62472" w:rsidRDefault="008430AD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 xml:space="preserve">How creative is the book trailer?  </w:t>
            </w:r>
          </w:p>
          <w:p w14:paraId="383148CF" w14:textId="77777777" w:rsidR="00BA761B" w:rsidRPr="00B62472" w:rsidRDefault="008430AD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 xml:space="preserve">Has the team used ‘outside the box thinking” to create something in their trailer?   </w:t>
            </w:r>
          </w:p>
        </w:tc>
        <w:tc>
          <w:tcPr>
            <w:tcW w:w="3204" w:type="dxa"/>
            <w:shd w:val="clear" w:color="auto" w:fill="8DB3E2" w:themeFill="text2" w:themeFillTint="66"/>
          </w:tcPr>
          <w:p w14:paraId="55C3017E" w14:textId="77777777" w:rsidR="00854EFA" w:rsidRPr="00B62472" w:rsidRDefault="00854EFA">
            <w:pPr>
              <w:rPr>
                <w:b/>
                <w:sz w:val="24"/>
              </w:rPr>
            </w:pPr>
          </w:p>
          <w:p w14:paraId="351D25E0" w14:textId="77777777" w:rsidR="00B62472" w:rsidRPr="00B62472" w:rsidRDefault="00B62472" w:rsidP="00B62472">
            <w:pPr>
              <w:rPr>
                <w:b/>
                <w:sz w:val="24"/>
              </w:rPr>
            </w:pPr>
          </w:p>
          <w:p w14:paraId="3A42D9D1" w14:textId="77777777" w:rsidR="002E33A4" w:rsidRPr="00B62472" w:rsidRDefault="002E33A4">
            <w:pPr>
              <w:rPr>
                <w:b/>
                <w:sz w:val="24"/>
              </w:rPr>
            </w:pPr>
          </w:p>
        </w:tc>
      </w:tr>
      <w:tr w:rsidR="00B62472" w14:paraId="3F163889" w14:textId="77777777" w:rsidTr="00B62472">
        <w:tc>
          <w:tcPr>
            <w:tcW w:w="3203" w:type="dxa"/>
          </w:tcPr>
          <w:p w14:paraId="0823D28F" w14:textId="77777777" w:rsidR="009C0959" w:rsidRPr="00B62472" w:rsidRDefault="009C0959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Comments:</w:t>
            </w:r>
          </w:p>
          <w:p w14:paraId="61517A2F" w14:textId="77777777" w:rsidR="00854EFA" w:rsidRPr="00B62472" w:rsidRDefault="00854EFA">
            <w:pPr>
              <w:rPr>
                <w:sz w:val="24"/>
              </w:rPr>
            </w:pPr>
            <w:r w:rsidRPr="00B62472">
              <w:rPr>
                <w:b/>
                <w:sz w:val="24"/>
              </w:rPr>
              <w:t xml:space="preserve"> </w:t>
            </w:r>
          </w:p>
          <w:p w14:paraId="0DC94CCC" w14:textId="77777777" w:rsidR="009C0959" w:rsidRPr="00B62472" w:rsidRDefault="009C0959">
            <w:pPr>
              <w:rPr>
                <w:b/>
                <w:sz w:val="24"/>
              </w:rPr>
            </w:pPr>
          </w:p>
          <w:p w14:paraId="7E93DAEA" w14:textId="77777777" w:rsidR="009C0959" w:rsidRPr="00B62472" w:rsidRDefault="009C0959">
            <w:pPr>
              <w:rPr>
                <w:b/>
                <w:sz w:val="24"/>
              </w:rPr>
            </w:pPr>
          </w:p>
          <w:p w14:paraId="094234AD" w14:textId="77777777" w:rsidR="002E33A4" w:rsidRPr="00B62472" w:rsidRDefault="002E33A4">
            <w:pPr>
              <w:rPr>
                <w:b/>
                <w:sz w:val="24"/>
              </w:rPr>
            </w:pPr>
          </w:p>
          <w:p w14:paraId="4BEB9974" w14:textId="77777777" w:rsidR="002E33A4" w:rsidRPr="00B62472" w:rsidRDefault="002E33A4">
            <w:pPr>
              <w:rPr>
                <w:b/>
                <w:sz w:val="24"/>
              </w:rPr>
            </w:pPr>
          </w:p>
          <w:p w14:paraId="286AD15B" w14:textId="77777777" w:rsidR="009C0959" w:rsidRPr="00B62472" w:rsidRDefault="009C0959" w:rsidP="00B62472">
            <w:pPr>
              <w:rPr>
                <w:b/>
                <w:sz w:val="24"/>
              </w:rPr>
            </w:pPr>
          </w:p>
        </w:tc>
        <w:tc>
          <w:tcPr>
            <w:tcW w:w="3204" w:type="dxa"/>
            <w:gridSpan w:val="2"/>
          </w:tcPr>
          <w:p w14:paraId="24EE5E36" w14:textId="77777777" w:rsidR="009C0959" w:rsidRPr="00B62472" w:rsidRDefault="009C0959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Comment:</w:t>
            </w:r>
          </w:p>
          <w:p w14:paraId="67A10266" w14:textId="77777777" w:rsidR="00854EFA" w:rsidRPr="00B62472" w:rsidRDefault="00854EFA">
            <w:pPr>
              <w:rPr>
                <w:b/>
                <w:sz w:val="24"/>
              </w:rPr>
            </w:pPr>
          </w:p>
          <w:p w14:paraId="26E5F985" w14:textId="77777777" w:rsidR="00854EFA" w:rsidRPr="00B62472" w:rsidRDefault="001C667B">
            <w:pPr>
              <w:rPr>
                <w:b/>
                <w:sz w:val="24"/>
              </w:rPr>
            </w:pPr>
            <w:r w:rsidRPr="00B62472">
              <w:rPr>
                <w:sz w:val="24"/>
              </w:rPr>
              <w:t>.</w:t>
            </w:r>
          </w:p>
          <w:p w14:paraId="5FA21D76" w14:textId="77777777" w:rsidR="00854EFA" w:rsidRPr="00B62472" w:rsidRDefault="00854EFA">
            <w:pPr>
              <w:rPr>
                <w:b/>
                <w:sz w:val="24"/>
              </w:rPr>
            </w:pPr>
          </w:p>
          <w:p w14:paraId="69510FE8" w14:textId="77777777" w:rsidR="002E33A4" w:rsidRPr="00B62472" w:rsidRDefault="002E33A4">
            <w:pPr>
              <w:rPr>
                <w:b/>
                <w:sz w:val="24"/>
              </w:rPr>
            </w:pPr>
          </w:p>
          <w:p w14:paraId="65DC2187" w14:textId="77777777" w:rsidR="009C0959" w:rsidRPr="00B62472" w:rsidRDefault="009C0959">
            <w:pPr>
              <w:rPr>
                <w:b/>
                <w:sz w:val="24"/>
              </w:rPr>
            </w:pPr>
          </w:p>
        </w:tc>
        <w:tc>
          <w:tcPr>
            <w:tcW w:w="3204" w:type="dxa"/>
          </w:tcPr>
          <w:p w14:paraId="48FF279C" w14:textId="77777777" w:rsidR="009C0959" w:rsidRPr="00B62472" w:rsidRDefault="009C0959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Comment:</w:t>
            </w:r>
          </w:p>
          <w:p w14:paraId="7F9F7744" w14:textId="77777777" w:rsidR="009C0959" w:rsidRPr="00B62472" w:rsidRDefault="009C0959">
            <w:pPr>
              <w:rPr>
                <w:b/>
                <w:sz w:val="24"/>
              </w:rPr>
            </w:pPr>
          </w:p>
          <w:p w14:paraId="23AF659D" w14:textId="77777777" w:rsidR="009C0959" w:rsidRPr="00B62472" w:rsidRDefault="009C0959">
            <w:pPr>
              <w:rPr>
                <w:b/>
                <w:sz w:val="24"/>
              </w:rPr>
            </w:pPr>
          </w:p>
          <w:p w14:paraId="1AD9FFE5" w14:textId="77777777" w:rsidR="00854EFA" w:rsidRPr="00B62472" w:rsidRDefault="00854EFA">
            <w:pPr>
              <w:rPr>
                <w:b/>
                <w:sz w:val="24"/>
              </w:rPr>
            </w:pPr>
          </w:p>
          <w:p w14:paraId="383AAF16" w14:textId="77777777" w:rsidR="009C0959" w:rsidRPr="00B62472" w:rsidRDefault="009C0959">
            <w:pPr>
              <w:rPr>
                <w:b/>
                <w:sz w:val="24"/>
              </w:rPr>
            </w:pPr>
          </w:p>
        </w:tc>
        <w:tc>
          <w:tcPr>
            <w:tcW w:w="3204" w:type="dxa"/>
          </w:tcPr>
          <w:p w14:paraId="3E5BAFFD" w14:textId="77777777" w:rsidR="009C0959" w:rsidRPr="00B62472" w:rsidRDefault="009C0959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Comment:</w:t>
            </w:r>
          </w:p>
          <w:p w14:paraId="5E7B644F" w14:textId="77777777" w:rsidR="009C0959" w:rsidRPr="00B62472" w:rsidRDefault="009C0959">
            <w:pPr>
              <w:rPr>
                <w:b/>
                <w:sz w:val="24"/>
              </w:rPr>
            </w:pPr>
          </w:p>
          <w:p w14:paraId="3EC41E04" w14:textId="77777777" w:rsidR="00854EFA" w:rsidRPr="00B62472" w:rsidRDefault="00854EFA">
            <w:pPr>
              <w:rPr>
                <w:b/>
                <w:sz w:val="24"/>
              </w:rPr>
            </w:pPr>
          </w:p>
          <w:p w14:paraId="04C047D6" w14:textId="77777777" w:rsidR="001C667B" w:rsidRPr="00B62472" w:rsidRDefault="001C667B">
            <w:pPr>
              <w:rPr>
                <w:b/>
                <w:sz w:val="24"/>
              </w:rPr>
            </w:pPr>
          </w:p>
          <w:p w14:paraId="5F90A20D" w14:textId="77777777" w:rsidR="001C667B" w:rsidRPr="00B62472" w:rsidRDefault="001C667B">
            <w:pPr>
              <w:rPr>
                <w:b/>
                <w:sz w:val="24"/>
              </w:rPr>
            </w:pPr>
          </w:p>
          <w:p w14:paraId="4AA5A73C" w14:textId="77777777" w:rsidR="001C667B" w:rsidRPr="00B62472" w:rsidRDefault="001C667B">
            <w:pPr>
              <w:rPr>
                <w:b/>
                <w:sz w:val="24"/>
              </w:rPr>
            </w:pPr>
          </w:p>
          <w:p w14:paraId="500D92D2" w14:textId="77777777" w:rsidR="001C667B" w:rsidRPr="00B62472" w:rsidRDefault="001C667B">
            <w:pPr>
              <w:rPr>
                <w:b/>
                <w:sz w:val="24"/>
              </w:rPr>
            </w:pPr>
          </w:p>
          <w:p w14:paraId="33C65CF4" w14:textId="77777777" w:rsidR="001C667B" w:rsidRPr="00B62472" w:rsidRDefault="001C667B">
            <w:pPr>
              <w:rPr>
                <w:b/>
                <w:sz w:val="24"/>
              </w:rPr>
            </w:pPr>
          </w:p>
          <w:p w14:paraId="5BE8CE3C" w14:textId="77777777" w:rsidR="009C0959" w:rsidRPr="00B62472" w:rsidRDefault="009C0959">
            <w:pPr>
              <w:rPr>
                <w:b/>
                <w:sz w:val="24"/>
              </w:rPr>
            </w:pPr>
          </w:p>
        </w:tc>
        <w:tc>
          <w:tcPr>
            <w:tcW w:w="3204" w:type="dxa"/>
          </w:tcPr>
          <w:p w14:paraId="0D3CCC96" w14:textId="77777777" w:rsidR="00854EFA" w:rsidRPr="00B62472" w:rsidRDefault="00B62472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 xml:space="preserve">Overall Comment:  </w:t>
            </w:r>
          </w:p>
          <w:p w14:paraId="70814279" w14:textId="77777777" w:rsidR="00854EFA" w:rsidRPr="00B62472" w:rsidRDefault="00854EFA">
            <w:pPr>
              <w:rPr>
                <w:b/>
                <w:sz w:val="24"/>
              </w:rPr>
            </w:pPr>
          </w:p>
          <w:p w14:paraId="29E00DB3" w14:textId="77777777" w:rsidR="00854EFA" w:rsidRPr="00B62472" w:rsidRDefault="00854EFA">
            <w:pPr>
              <w:rPr>
                <w:b/>
                <w:sz w:val="24"/>
              </w:rPr>
            </w:pPr>
          </w:p>
          <w:p w14:paraId="137A5BAE" w14:textId="77777777" w:rsidR="00854EFA" w:rsidRPr="00B62472" w:rsidRDefault="00854EFA">
            <w:pPr>
              <w:rPr>
                <w:b/>
                <w:sz w:val="24"/>
              </w:rPr>
            </w:pPr>
          </w:p>
          <w:p w14:paraId="581BD8E8" w14:textId="77777777" w:rsidR="00854EFA" w:rsidRPr="00B62472" w:rsidRDefault="00854EFA">
            <w:pPr>
              <w:rPr>
                <w:b/>
                <w:sz w:val="24"/>
              </w:rPr>
            </w:pPr>
          </w:p>
          <w:p w14:paraId="3F5D2D0C" w14:textId="77777777" w:rsidR="00854EFA" w:rsidRPr="00B62472" w:rsidRDefault="00854EFA">
            <w:pPr>
              <w:rPr>
                <w:b/>
                <w:sz w:val="24"/>
              </w:rPr>
            </w:pPr>
          </w:p>
          <w:p w14:paraId="74960D5B" w14:textId="77777777" w:rsidR="00854EFA" w:rsidRPr="00B62472" w:rsidRDefault="00854EFA">
            <w:pPr>
              <w:rPr>
                <w:b/>
                <w:sz w:val="24"/>
              </w:rPr>
            </w:pPr>
          </w:p>
          <w:p w14:paraId="3B8B60C2" w14:textId="77777777" w:rsidR="00854EFA" w:rsidRPr="00B62472" w:rsidRDefault="00854EFA">
            <w:pPr>
              <w:rPr>
                <w:b/>
                <w:sz w:val="24"/>
              </w:rPr>
            </w:pPr>
          </w:p>
          <w:p w14:paraId="6D0BC053" w14:textId="77777777" w:rsidR="00854EFA" w:rsidRPr="00B62472" w:rsidRDefault="00854EFA">
            <w:pPr>
              <w:rPr>
                <w:b/>
                <w:sz w:val="24"/>
              </w:rPr>
            </w:pPr>
          </w:p>
          <w:p w14:paraId="76DE25C9" w14:textId="77777777" w:rsidR="00854EFA" w:rsidRPr="00B62472" w:rsidRDefault="00854EFA">
            <w:pPr>
              <w:rPr>
                <w:b/>
                <w:sz w:val="24"/>
              </w:rPr>
            </w:pPr>
          </w:p>
          <w:p w14:paraId="435C971E" w14:textId="77777777" w:rsidR="00854EFA" w:rsidRPr="00B62472" w:rsidRDefault="00854EFA">
            <w:pPr>
              <w:rPr>
                <w:b/>
                <w:sz w:val="24"/>
              </w:rPr>
            </w:pPr>
          </w:p>
          <w:p w14:paraId="521E208E" w14:textId="77777777" w:rsidR="001C667B" w:rsidRPr="00B62472" w:rsidRDefault="001C667B">
            <w:pPr>
              <w:rPr>
                <w:b/>
                <w:sz w:val="24"/>
              </w:rPr>
            </w:pPr>
          </w:p>
          <w:p w14:paraId="68D3CC70" w14:textId="77777777" w:rsidR="001C667B" w:rsidRPr="00B62472" w:rsidRDefault="001C667B">
            <w:pPr>
              <w:rPr>
                <w:b/>
                <w:sz w:val="24"/>
              </w:rPr>
            </w:pPr>
          </w:p>
          <w:p w14:paraId="2056D143" w14:textId="77777777" w:rsidR="001C667B" w:rsidRPr="00B62472" w:rsidRDefault="001C667B">
            <w:pPr>
              <w:rPr>
                <w:b/>
                <w:sz w:val="24"/>
              </w:rPr>
            </w:pPr>
          </w:p>
          <w:p w14:paraId="3DA6B262" w14:textId="77777777" w:rsidR="002E33A4" w:rsidRPr="00B62472" w:rsidRDefault="002E33A4">
            <w:pPr>
              <w:rPr>
                <w:b/>
                <w:sz w:val="24"/>
              </w:rPr>
            </w:pPr>
          </w:p>
        </w:tc>
      </w:tr>
      <w:tr w:rsidR="00B62472" w14:paraId="63B090AF" w14:textId="77777777" w:rsidTr="00B62472">
        <w:tc>
          <w:tcPr>
            <w:tcW w:w="3203" w:type="dxa"/>
          </w:tcPr>
          <w:p w14:paraId="5283BEED" w14:textId="77777777" w:rsidR="00B62472" w:rsidRPr="00B62472" w:rsidRDefault="00B62472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Mark  (out of 10):</w:t>
            </w:r>
          </w:p>
          <w:p w14:paraId="23407E2A" w14:textId="77777777" w:rsidR="00B62472" w:rsidRPr="00B62472" w:rsidRDefault="00B62472">
            <w:pPr>
              <w:rPr>
                <w:b/>
                <w:sz w:val="24"/>
              </w:rPr>
            </w:pPr>
          </w:p>
          <w:p w14:paraId="7C34D298" w14:textId="77777777" w:rsidR="00B62472" w:rsidRPr="00B62472" w:rsidRDefault="00B62472">
            <w:pPr>
              <w:rPr>
                <w:b/>
                <w:sz w:val="24"/>
              </w:rPr>
            </w:pPr>
          </w:p>
        </w:tc>
        <w:tc>
          <w:tcPr>
            <w:tcW w:w="3204" w:type="dxa"/>
            <w:gridSpan w:val="2"/>
          </w:tcPr>
          <w:p w14:paraId="117FFA0C" w14:textId="77777777" w:rsidR="00B62472" w:rsidRPr="00B62472" w:rsidRDefault="00B62472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Mark  (out of 5):</w:t>
            </w:r>
          </w:p>
        </w:tc>
        <w:tc>
          <w:tcPr>
            <w:tcW w:w="3204" w:type="dxa"/>
          </w:tcPr>
          <w:p w14:paraId="75A85654" w14:textId="77777777" w:rsidR="00B62472" w:rsidRPr="00B62472" w:rsidRDefault="00B62472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Mark  (out of 5):</w:t>
            </w:r>
          </w:p>
        </w:tc>
        <w:tc>
          <w:tcPr>
            <w:tcW w:w="3204" w:type="dxa"/>
          </w:tcPr>
          <w:p w14:paraId="5604C8A7" w14:textId="77777777" w:rsidR="00B62472" w:rsidRPr="00B62472" w:rsidRDefault="00B62472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Mark  (out of 5):</w:t>
            </w:r>
          </w:p>
        </w:tc>
        <w:tc>
          <w:tcPr>
            <w:tcW w:w="3204" w:type="dxa"/>
          </w:tcPr>
          <w:p w14:paraId="10929D7D" w14:textId="77777777" w:rsidR="00B62472" w:rsidRPr="00B62472" w:rsidRDefault="00B62472">
            <w:pPr>
              <w:rPr>
                <w:b/>
                <w:sz w:val="24"/>
              </w:rPr>
            </w:pPr>
            <w:r w:rsidRPr="00B62472">
              <w:rPr>
                <w:b/>
                <w:sz w:val="24"/>
              </w:rPr>
              <w:t>Total (out of 25)</w:t>
            </w:r>
            <w:proofErr w:type="gramStart"/>
            <w:r w:rsidRPr="00B62472">
              <w:rPr>
                <w:b/>
                <w:sz w:val="24"/>
              </w:rPr>
              <w:t xml:space="preserve">:  </w:t>
            </w:r>
            <w:proofErr w:type="gramEnd"/>
          </w:p>
        </w:tc>
      </w:tr>
    </w:tbl>
    <w:p w14:paraId="07AB8655" w14:textId="7BFD7BE5" w:rsidR="00F26E6F" w:rsidRPr="00707C86" w:rsidRDefault="00BA01F4" w:rsidP="00707C86">
      <w:pPr>
        <w:tabs>
          <w:tab w:val="left" w:pos="1830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Email to </w:t>
      </w:r>
      <w:hyperlink r:id="rId6" w:history="1">
        <w:r w:rsidRPr="00A01D6E">
          <w:rPr>
            <w:rStyle w:val="Hyperlink"/>
            <w:b/>
          </w:rPr>
          <w:t>rsimmons@academiesenterprisetrust.org</w:t>
        </w:r>
      </w:hyperlink>
      <w:r>
        <w:rPr>
          <w:b/>
          <w:color w:val="FF0000"/>
        </w:rPr>
        <w:t xml:space="preserve"> </w:t>
      </w:r>
    </w:p>
    <w:sectPr w:rsidR="00F26E6F" w:rsidRPr="00707C86" w:rsidSect="00B62472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7D48"/>
    <w:multiLevelType w:val="hybridMultilevel"/>
    <w:tmpl w:val="684A40F8"/>
    <w:lvl w:ilvl="0" w:tplc="EDB84EAA">
      <w:start w:val="16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1B"/>
    <w:rsid w:val="001C667B"/>
    <w:rsid w:val="002E33A4"/>
    <w:rsid w:val="003A562C"/>
    <w:rsid w:val="005C1812"/>
    <w:rsid w:val="00707C86"/>
    <w:rsid w:val="00736095"/>
    <w:rsid w:val="008430AD"/>
    <w:rsid w:val="00854EFA"/>
    <w:rsid w:val="00974431"/>
    <w:rsid w:val="009B0081"/>
    <w:rsid w:val="009C0959"/>
    <w:rsid w:val="00B62472"/>
    <w:rsid w:val="00BA01F4"/>
    <w:rsid w:val="00BA761B"/>
    <w:rsid w:val="00C66CB6"/>
    <w:rsid w:val="00F2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D9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simmons@academiesenterprisetrus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Macintosh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Rowena Simmons</cp:lastModifiedBy>
  <cp:revision>2</cp:revision>
  <dcterms:created xsi:type="dcterms:W3CDTF">2013-02-21T16:48:00Z</dcterms:created>
  <dcterms:modified xsi:type="dcterms:W3CDTF">2013-02-21T16:48:00Z</dcterms:modified>
</cp:coreProperties>
</file>